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Grotte di Castr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Viterb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